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E74CA" w14:textId="77777777" w:rsidR="00E81928" w:rsidRDefault="00E81928">
      <w:r w:rsidRPr="00E81928">
        <w:t>TRECCIA MOCHENA</w:t>
      </w:r>
      <w:r w:rsidRPr="00E81928">
        <w:br/>
        <w:t>Breve storia della Treccia Mochena:</w:t>
      </w:r>
      <w:r w:rsidRPr="00E81928">
        <w:br/>
        <w:t>A dispetto del nome, la treccia mochena non è un dolce tipico della cucina</w:t>
      </w:r>
      <w:r w:rsidRPr="00E81928">
        <w:br/>
        <w:t>tradizionale della Val dei Mocheni; è infatti assente dalla memoria popolare, e</w:t>
      </w:r>
      <w:r w:rsidRPr="00E81928">
        <w:br/>
        <w:t>non compare nei ricettari antichi che ci sono pervenuti anche gli ingredienti</w:t>
      </w:r>
      <w:r w:rsidRPr="00E81928">
        <w:br/>
        <w:t>usati non sono, a loro volta, tipici della zona.</w:t>
      </w:r>
      <w:r w:rsidRPr="00E81928">
        <w:br/>
        <w:t>Il dolce è stato reinventato, sulla base di una non meglio specificata "antica</w:t>
      </w:r>
      <w:r w:rsidRPr="00E81928">
        <w:br/>
        <w:t>ricetta locale", dal panificio Osler di Canezza (chiuso nel 2012), nonostante si</w:t>
      </w:r>
      <w:r w:rsidRPr="00E81928">
        <w:br/>
        <w:t>tratti di un piatto recente, è entrato comunque (non senza resistenze e</w:t>
      </w:r>
      <w:r w:rsidRPr="00E81928">
        <w:br/>
        <w:t>polemiche) tra quelli caratteristici della Valle.</w:t>
      </w:r>
      <w:r w:rsidRPr="00E81928">
        <w:br/>
        <w:t>In Val dei Mocheni si parla la lingua Germanofona di origine medievale</w:t>
      </w:r>
      <w:r w:rsidRPr="00E81928">
        <w:br/>
        <w:t>appunto la lingua Mochena</w:t>
      </w:r>
    </w:p>
    <w:p w14:paraId="3AA2BA64" w14:textId="77777777" w:rsidR="00BF2D05" w:rsidRDefault="00C93420">
      <w:r>
        <w:rPr>
          <w:noProof/>
        </w:rPr>
        <w:drawing>
          <wp:inline distT="0" distB="0" distL="0" distR="0" wp14:anchorId="2F2F1BA1" wp14:editId="46741F76">
            <wp:extent cx="1982419" cy="1948421"/>
            <wp:effectExtent l="0" t="0" r="0" b="0"/>
            <wp:docPr id="422915124" name="Immagine 1" descr="Immagine che contiene prodotti da forno, Spuntino, dessert, pasticcin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915124" name="Immagine 1" descr="Immagine che contiene prodotti da forno, Spuntino, dessert, pasticcini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66" cy="1992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1928" w:rsidRPr="00E81928">
        <w:br/>
        <w:t>IMPASTO</w:t>
      </w:r>
      <w:r w:rsidR="00E81928" w:rsidRPr="00E81928">
        <w:br/>
        <w:t>500gr farina 00, 3 uova, latte intero 150ml, burro morbido 80gr, zucchero</w:t>
      </w:r>
      <w:r w:rsidR="00E81928" w:rsidRPr="00E81928">
        <w:br/>
        <w:t>semolato 80gr,</w:t>
      </w:r>
      <w:r w:rsidR="00E81928" w:rsidRPr="00E81928">
        <w:br/>
        <w:t>lievito di birra fresco 15 gr, sale 10gr, scorza di limone 1, estratto di vaniglia 1</w:t>
      </w:r>
      <w:r w:rsidR="00E81928" w:rsidRPr="00E81928">
        <w:br/>
        <w:t>cucchiaino</w:t>
      </w:r>
      <w:r w:rsidR="00E81928" w:rsidRPr="00E81928">
        <w:br/>
        <w:t>Ti basterà mescolare nella ciotola le uova, l'estratto di vaniglia, la scorza</w:t>
      </w:r>
      <w:r w:rsidR="00E81928" w:rsidRPr="00E81928">
        <w:br/>
        <w:t>grattugiata di un limone biologico e l'acqua tiepida, in cui avrai</w:t>
      </w:r>
      <w:r w:rsidR="00E81928" w:rsidRPr="00E81928">
        <w:br/>
        <w:t>precedentemente sciolto il lievito di birra, quindi incorporare la farina, un</w:t>
      </w:r>
      <w:r w:rsidR="00E81928" w:rsidRPr="00E81928">
        <w:br/>
        <w:t>pizzico di sale e il burro morbido a tocchetti, fino a ottenere un impasto lucido</w:t>
      </w:r>
      <w:r w:rsidR="00E81928" w:rsidRPr="00E81928">
        <w:br/>
        <w:t>ed elastico, che andrà poi lasciato lievitare per circa 2 ore, fino al raddoppio</w:t>
      </w:r>
      <w:r w:rsidR="00E81928" w:rsidRPr="00E81928">
        <w:br/>
        <w:t>del volume iniziale.</w:t>
      </w:r>
      <w:r w:rsidR="00E81928" w:rsidRPr="00E81928">
        <w:br/>
        <w:t>Mentre attendi la lievitazione, prepari</w:t>
      </w:r>
      <w:r w:rsidR="00B02724">
        <w:t xml:space="preserve"> </w:t>
      </w:r>
      <w:r w:rsidR="00E81928" w:rsidRPr="00E81928">
        <w:t>crema pasticcera 400gr, la confettura di mirtilli 200gr, frutti bosco freschi.</w:t>
      </w:r>
      <w:r w:rsidR="00E81928" w:rsidRPr="00E81928">
        <w:br/>
        <w:t>Trascorso il tempo necessario, si procede stendendo la pasta in forma</w:t>
      </w:r>
      <w:r w:rsidR="00E81928" w:rsidRPr="00E81928">
        <w:br/>
        <w:t>rettangolare su una superficie lievemente infarinata e si praticano delle</w:t>
      </w:r>
      <w:r w:rsidR="00E81928" w:rsidRPr="00E81928">
        <w:br/>
        <w:t>incisioni oblique sui lati lunghi; si farcisce il centro con la crema e la</w:t>
      </w:r>
      <w:r w:rsidR="00E81928" w:rsidRPr="00E81928">
        <w:br/>
        <w:t>confettura, e si incrociano le strisce lateral</w:t>
      </w:r>
      <w:r w:rsidR="00B02724">
        <w:t>i</w:t>
      </w:r>
      <w:r w:rsidR="00E81928" w:rsidRPr="00E81928">
        <w:t>. Ottenuta la treccia, si spennella</w:t>
      </w:r>
      <w:r w:rsidR="00E81928" w:rsidRPr="00E81928">
        <w:br/>
        <w:t>con il latte, e si inforna a 170" per circa 40 m.</w:t>
      </w:r>
      <w:r w:rsidR="00E81928" w:rsidRPr="00E81928">
        <w:br/>
      </w:r>
      <w:r w:rsidR="00B02724">
        <w:t xml:space="preserve">Buon appetito     </w:t>
      </w:r>
    </w:p>
    <w:p w14:paraId="4BDCB4F8" w14:textId="60B0CC8B" w:rsidR="00E81928" w:rsidRDefault="00B02724">
      <w:r>
        <w:t>Claudio</w:t>
      </w:r>
    </w:p>
    <w:sectPr w:rsidR="00E819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28"/>
    <w:rsid w:val="00A4245F"/>
    <w:rsid w:val="00B02724"/>
    <w:rsid w:val="00BF2D05"/>
    <w:rsid w:val="00C93420"/>
    <w:rsid w:val="00E81928"/>
    <w:rsid w:val="00FC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F265B"/>
  <w15:chartTrackingRefBased/>
  <w15:docId w15:val="{4FED8818-97A4-45EF-BEF5-0A95579C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819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1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19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19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19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19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819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819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819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19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19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19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192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192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8192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8192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8192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8192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819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81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819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81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81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8192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8192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8192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819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8192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819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Magli</dc:creator>
  <cp:keywords/>
  <dc:description/>
  <cp:lastModifiedBy>Danilo Magli</cp:lastModifiedBy>
  <cp:revision>4</cp:revision>
  <dcterms:created xsi:type="dcterms:W3CDTF">2025-02-03T09:26:00Z</dcterms:created>
  <dcterms:modified xsi:type="dcterms:W3CDTF">2025-02-03T09:44:00Z</dcterms:modified>
</cp:coreProperties>
</file>